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9F6" w:rsidRPr="00404EA4" w:rsidRDefault="00DD7D98" w:rsidP="00161E0F">
      <w:pPr>
        <w:rPr>
          <w:sz w:val="24"/>
        </w:rPr>
      </w:pPr>
      <w:r w:rsidRPr="00404EA4">
        <w:rPr>
          <w:sz w:val="24"/>
        </w:rPr>
        <w:t>Model G</w:t>
      </w:r>
    </w:p>
    <w:p w:rsidR="00DD7D98" w:rsidRPr="00404EA4" w:rsidRDefault="00DD7D98">
      <w:pPr>
        <w:rPr>
          <w:b/>
          <w:sz w:val="32"/>
          <w:szCs w:val="32"/>
        </w:rPr>
      </w:pPr>
      <w:r w:rsidRPr="00404EA4">
        <w:rPr>
          <w:b/>
          <w:sz w:val="32"/>
          <w:szCs w:val="32"/>
        </w:rPr>
        <w:t>Inschrijvingsbiljet</w:t>
      </w:r>
    </w:p>
    <w:p w:rsidR="00DD7D98" w:rsidRDefault="00DD7D98"/>
    <w:tbl>
      <w:tblPr>
        <w:tblW w:w="94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08"/>
        <w:gridCol w:w="1422"/>
      </w:tblGrid>
      <w:tr w:rsidR="00DD7D98" w:rsidRPr="00650FE9">
        <w:tblPrEx>
          <w:tblCellMar>
            <w:top w:w="0" w:type="dxa"/>
            <w:bottom w:w="0" w:type="dxa"/>
          </w:tblCellMar>
        </w:tblPrEx>
        <w:trPr>
          <w:trHeight w:val="454"/>
        </w:trPr>
        <w:tc>
          <w:tcPr>
            <w:tcW w:w="9430" w:type="dxa"/>
            <w:gridSpan w:val="2"/>
            <w:tcBorders>
              <w:bottom w:val="single" w:sz="4" w:space="0" w:color="auto"/>
            </w:tcBorders>
            <w:vAlign w:val="center"/>
          </w:tcPr>
          <w:p w:rsidR="00CE184C" w:rsidRPr="00CE184C" w:rsidRDefault="00CE184C" w:rsidP="00CE184C">
            <w:pPr>
              <w:spacing w:line="260" w:lineRule="exact"/>
              <w:contextualSpacing/>
              <w:rPr>
                <w:rFonts w:ascii="Calibri" w:hAnsi="Calibri" w:cs="Calibri"/>
                <w:sz w:val="22"/>
                <w:szCs w:val="22"/>
                <w:u w:val="single"/>
              </w:rPr>
            </w:pPr>
            <w:r w:rsidRPr="00CE184C">
              <w:rPr>
                <w:rFonts w:ascii="Calibri" w:hAnsi="Calibri" w:cs="Calibri"/>
                <w:sz w:val="22"/>
                <w:szCs w:val="22"/>
                <w:u w:val="single"/>
              </w:rPr>
              <w:t>Korte omschrijving</w:t>
            </w:r>
            <w:r w:rsidRPr="00CE184C">
              <w:rPr>
                <w:rFonts w:ascii="Calibri" w:hAnsi="Calibri" w:cs="Calibri"/>
                <w:sz w:val="22"/>
                <w:szCs w:val="22"/>
                <w:u w:val="single"/>
              </w:rPr>
              <w:t>:</w:t>
            </w:r>
          </w:p>
          <w:p w:rsidR="00DD7D98" w:rsidRPr="00650FE9" w:rsidRDefault="00CE184C" w:rsidP="00CE184C">
            <w:pPr>
              <w:spacing w:line="260" w:lineRule="exact"/>
              <w:contextualSpacing/>
              <w:rPr>
                <w:sz w:val="18"/>
                <w:szCs w:val="18"/>
              </w:rPr>
            </w:pPr>
            <w:r>
              <w:rPr>
                <w:rFonts w:ascii="Calibri" w:hAnsi="Calibri" w:cs="Calibri"/>
                <w:i/>
                <w:sz w:val="22"/>
                <w:szCs w:val="22"/>
              </w:rPr>
              <w:t>H</w:t>
            </w:r>
            <w:r w:rsidRPr="00CE184C">
              <w:rPr>
                <w:rFonts w:ascii="Calibri" w:hAnsi="Calibri" w:cs="Calibri"/>
                <w:i/>
                <w:sz w:val="22"/>
                <w:szCs w:val="22"/>
              </w:rPr>
              <w:t>et verbouwen van een fragment van het gebouw “de Potstal” om het huidige gebruik als opslagplaats te wijzigen naar kantoordoeleinden</w:t>
            </w:r>
            <w:r>
              <w:rPr>
                <w:rFonts w:ascii="Calibri" w:hAnsi="Calibri" w:cs="Calibri"/>
                <w:i/>
                <w:sz w:val="22"/>
                <w:szCs w:val="22"/>
              </w:rPr>
              <w:t xml:space="preserve"> (projectnummer 1755).</w:t>
            </w:r>
          </w:p>
        </w:tc>
      </w:tr>
      <w:tr w:rsidR="00DD7D98" w:rsidRPr="00650FE9">
        <w:tblPrEx>
          <w:tblCellMar>
            <w:top w:w="0" w:type="dxa"/>
            <w:bottom w:w="0" w:type="dxa"/>
          </w:tblCellMar>
        </w:tblPrEx>
        <w:trPr>
          <w:trHeight w:val="454"/>
        </w:trPr>
        <w:tc>
          <w:tcPr>
            <w:tcW w:w="9430" w:type="dxa"/>
            <w:gridSpan w:val="2"/>
            <w:tcBorders>
              <w:left w:val="nil"/>
              <w:bottom w:val="single" w:sz="4" w:space="0" w:color="auto"/>
              <w:right w:val="nil"/>
            </w:tcBorders>
            <w:vAlign w:val="center"/>
          </w:tcPr>
          <w:p w:rsidR="00DD7D98" w:rsidRPr="00650FE9" w:rsidRDefault="00DD7D98" w:rsidP="00E15BFA">
            <w:pPr>
              <w:tabs>
                <w:tab w:val="right" w:pos="8640"/>
              </w:tabs>
              <w:jc w:val="center"/>
              <w:rPr>
                <w:sz w:val="18"/>
                <w:szCs w:val="18"/>
              </w:rPr>
            </w:pPr>
          </w:p>
        </w:tc>
      </w:tr>
      <w:tr w:rsidR="00DD7D98" w:rsidRPr="00650FE9">
        <w:tblPrEx>
          <w:tblCellMar>
            <w:top w:w="0" w:type="dxa"/>
            <w:bottom w:w="0" w:type="dxa"/>
          </w:tblCellMar>
        </w:tblPrEx>
        <w:trPr>
          <w:trHeight w:val="454"/>
        </w:trPr>
        <w:tc>
          <w:tcPr>
            <w:tcW w:w="8008" w:type="dxa"/>
            <w:tcBorders>
              <w:top w:val="single" w:sz="4" w:space="0" w:color="auto"/>
              <w:left w:val="single" w:sz="4" w:space="0" w:color="auto"/>
              <w:bottom w:val="nil"/>
              <w:right w:val="nil"/>
            </w:tcBorders>
            <w:vAlign w:val="center"/>
          </w:tcPr>
          <w:p w:rsidR="00DD7D98" w:rsidRPr="00650FE9" w:rsidRDefault="00DD7D98" w:rsidP="00E15BFA">
            <w:pPr>
              <w:tabs>
                <w:tab w:val="right" w:pos="8640"/>
              </w:tabs>
              <w:rPr>
                <w:sz w:val="18"/>
                <w:szCs w:val="18"/>
              </w:rPr>
            </w:pPr>
            <w:r w:rsidRPr="00650FE9">
              <w:rPr>
                <w:sz w:val="18"/>
                <w:szCs w:val="18"/>
              </w:rPr>
              <w:t>De hierna te noemen inschrijvers:</w:t>
            </w:r>
          </w:p>
        </w:tc>
        <w:tc>
          <w:tcPr>
            <w:tcW w:w="1422" w:type="dxa"/>
            <w:tcBorders>
              <w:top w:val="single" w:sz="4" w:space="0" w:color="auto"/>
              <w:left w:val="nil"/>
              <w:bottom w:val="nil"/>
              <w:right w:val="single" w:sz="4" w:space="0" w:color="auto"/>
            </w:tcBorders>
            <w:vAlign w:val="center"/>
          </w:tcPr>
          <w:p w:rsidR="00DD7D98" w:rsidRPr="00650FE9" w:rsidRDefault="00DD7D98" w:rsidP="00E15BFA">
            <w:pPr>
              <w:tabs>
                <w:tab w:val="right" w:pos="8640"/>
              </w:tabs>
              <w:jc w:val="center"/>
              <w:rPr>
                <w:sz w:val="18"/>
                <w:szCs w:val="18"/>
              </w:rPr>
            </w:pPr>
          </w:p>
        </w:tc>
      </w:tr>
      <w:tr w:rsidR="00DD7D98" w:rsidRPr="00650FE9">
        <w:tblPrEx>
          <w:tblCellMar>
            <w:top w:w="0" w:type="dxa"/>
            <w:bottom w:w="0" w:type="dxa"/>
          </w:tblCellMar>
        </w:tblPrEx>
        <w:trPr>
          <w:trHeight w:val="454"/>
        </w:trPr>
        <w:tc>
          <w:tcPr>
            <w:tcW w:w="8008" w:type="dxa"/>
            <w:tcBorders>
              <w:top w:val="nil"/>
              <w:left w:val="single" w:sz="4" w:space="0" w:color="auto"/>
              <w:bottom w:val="nil"/>
              <w:right w:val="nil"/>
            </w:tcBorders>
            <w:vAlign w:val="center"/>
          </w:tcPr>
          <w:p w:rsidR="00DD7D98" w:rsidRPr="00650FE9" w:rsidRDefault="00DD7D98" w:rsidP="00E15BFA">
            <w:pPr>
              <w:tabs>
                <w:tab w:val="right" w:pos="7380"/>
              </w:tabs>
              <w:rPr>
                <w:sz w:val="18"/>
                <w:szCs w:val="18"/>
              </w:rPr>
            </w:pPr>
            <w:r w:rsidRPr="00650FE9">
              <w:rPr>
                <w:sz w:val="18"/>
                <w:szCs w:val="18"/>
              </w:rPr>
              <w:t>a.</w:t>
            </w:r>
            <w:r w:rsidRPr="00650FE9">
              <w:rPr>
                <w:sz w:val="18"/>
                <w:szCs w:val="18"/>
              </w:rPr>
              <w:tab/>
              <w:t xml:space="preserve"> </w:t>
            </w:r>
            <w:r>
              <w:rPr>
                <w:sz w:val="18"/>
                <w:szCs w:val="18"/>
              </w:rPr>
              <w:t>____________________________________________________________</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1</w:t>
            </w:r>
          </w:p>
        </w:tc>
      </w:tr>
      <w:tr w:rsidR="00DD7D98" w:rsidRPr="00650FE9">
        <w:tblPrEx>
          <w:tblCellMar>
            <w:top w:w="0" w:type="dxa"/>
            <w:bottom w:w="0" w:type="dxa"/>
          </w:tblCellMar>
        </w:tblPrEx>
        <w:trPr>
          <w:trHeight w:val="454"/>
        </w:trPr>
        <w:tc>
          <w:tcPr>
            <w:tcW w:w="8008" w:type="dxa"/>
            <w:tcBorders>
              <w:top w:val="nil"/>
              <w:left w:val="single" w:sz="4" w:space="0" w:color="auto"/>
              <w:bottom w:val="nil"/>
              <w:right w:val="nil"/>
            </w:tcBorders>
            <w:vAlign w:val="center"/>
          </w:tcPr>
          <w:p w:rsidR="00DD7D98" w:rsidRPr="00650FE9" w:rsidRDefault="00DD7D98" w:rsidP="00E15BFA">
            <w:pPr>
              <w:tabs>
                <w:tab w:val="right" w:pos="7380"/>
              </w:tabs>
              <w:rPr>
                <w:sz w:val="18"/>
                <w:szCs w:val="18"/>
              </w:rPr>
            </w:pPr>
            <w:r w:rsidRPr="00650FE9">
              <w:rPr>
                <w:sz w:val="18"/>
                <w:szCs w:val="18"/>
              </w:rPr>
              <w:t>gevestigd te:</w:t>
            </w:r>
            <w:r w:rsidRPr="00650FE9">
              <w:rPr>
                <w:sz w:val="18"/>
                <w:szCs w:val="18"/>
              </w:rPr>
              <w:tab/>
              <w:t xml:space="preserve"> </w:t>
            </w:r>
            <w:r>
              <w:rPr>
                <w:sz w:val="18"/>
                <w:szCs w:val="18"/>
              </w:rPr>
              <w:t>____________________________________________________</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2</w:t>
            </w:r>
          </w:p>
        </w:tc>
      </w:tr>
      <w:tr w:rsidR="00DD7D98" w:rsidRPr="00650FE9">
        <w:tblPrEx>
          <w:tblCellMar>
            <w:top w:w="0" w:type="dxa"/>
            <w:bottom w:w="0" w:type="dxa"/>
          </w:tblCellMar>
        </w:tblPrEx>
        <w:trPr>
          <w:trHeight w:val="454"/>
        </w:trPr>
        <w:tc>
          <w:tcPr>
            <w:tcW w:w="8008" w:type="dxa"/>
            <w:tcBorders>
              <w:top w:val="nil"/>
              <w:left w:val="single" w:sz="4" w:space="0" w:color="auto"/>
              <w:bottom w:val="nil"/>
              <w:right w:val="nil"/>
            </w:tcBorders>
            <w:vAlign w:val="center"/>
          </w:tcPr>
          <w:p w:rsidR="00DD7D98" w:rsidRPr="00650FE9" w:rsidRDefault="00DD7D98" w:rsidP="00E15BFA">
            <w:pPr>
              <w:tabs>
                <w:tab w:val="right" w:pos="7380"/>
              </w:tabs>
              <w:rPr>
                <w:sz w:val="18"/>
                <w:szCs w:val="18"/>
              </w:rPr>
            </w:pPr>
            <w:r w:rsidRPr="00650FE9">
              <w:rPr>
                <w:sz w:val="18"/>
                <w:szCs w:val="18"/>
              </w:rPr>
              <w:t xml:space="preserve">b. </w:t>
            </w:r>
            <w:r w:rsidRPr="00650FE9">
              <w:rPr>
                <w:sz w:val="18"/>
                <w:szCs w:val="18"/>
              </w:rPr>
              <w:tab/>
            </w:r>
            <w:r>
              <w:rPr>
                <w:sz w:val="18"/>
                <w:szCs w:val="18"/>
              </w:rPr>
              <w:t>____________________________________________________________</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1</w:t>
            </w:r>
          </w:p>
        </w:tc>
      </w:tr>
      <w:tr w:rsidR="00DD7D98" w:rsidRPr="00650FE9">
        <w:tblPrEx>
          <w:tblCellMar>
            <w:top w:w="0" w:type="dxa"/>
            <w:bottom w:w="0" w:type="dxa"/>
          </w:tblCellMar>
        </w:tblPrEx>
        <w:trPr>
          <w:trHeight w:val="454"/>
        </w:trPr>
        <w:tc>
          <w:tcPr>
            <w:tcW w:w="8008" w:type="dxa"/>
            <w:tcBorders>
              <w:top w:val="nil"/>
              <w:left w:val="single" w:sz="4" w:space="0" w:color="auto"/>
              <w:bottom w:val="nil"/>
              <w:right w:val="nil"/>
            </w:tcBorders>
            <w:vAlign w:val="center"/>
          </w:tcPr>
          <w:p w:rsidR="00DD7D98" w:rsidRPr="00650FE9" w:rsidRDefault="00DD7D98" w:rsidP="00E15BFA">
            <w:pPr>
              <w:tabs>
                <w:tab w:val="right" w:pos="7380"/>
              </w:tabs>
              <w:rPr>
                <w:sz w:val="18"/>
                <w:szCs w:val="18"/>
              </w:rPr>
            </w:pPr>
            <w:r w:rsidRPr="00650FE9">
              <w:rPr>
                <w:sz w:val="18"/>
                <w:szCs w:val="18"/>
              </w:rPr>
              <w:t xml:space="preserve">gevestigd te: </w:t>
            </w:r>
            <w:r w:rsidRPr="00650FE9">
              <w:rPr>
                <w:sz w:val="18"/>
                <w:szCs w:val="18"/>
              </w:rPr>
              <w:tab/>
            </w:r>
            <w:r>
              <w:rPr>
                <w:sz w:val="18"/>
                <w:szCs w:val="18"/>
              </w:rPr>
              <w:t>_____________________________________________________</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2</w:t>
            </w:r>
          </w:p>
        </w:tc>
      </w:tr>
      <w:tr w:rsidR="00DD7D98" w:rsidRPr="00650FE9">
        <w:tblPrEx>
          <w:tblCellMar>
            <w:top w:w="0" w:type="dxa"/>
            <w:bottom w:w="0" w:type="dxa"/>
          </w:tblCellMar>
        </w:tblPrEx>
        <w:trPr>
          <w:trHeight w:val="454"/>
        </w:trPr>
        <w:tc>
          <w:tcPr>
            <w:tcW w:w="8008" w:type="dxa"/>
            <w:tcBorders>
              <w:top w:val="nil"/>
              <w:left w:val="single" w:sz="4" w:space="0" w:color="auto"/>
              <w:bottom w:val="nil"/>
              <w:right w:val="nil"/>
            </w:tcBorders>
            <w:vAlign w:val="center"/>
          </w:tcPr>
          <w:p w:rsidR="00DD7D98" w:rsidRPr="00650FE9" w:rsidRDefault="00DD7D98" w:rsidP="00E15BFA">
            <w:pPr>
              <w:tabs>
                <w:tab w:val="right" w:pos="7380"/>
              </w:tabs>
              <w:rPr>
                <w:sz w:val="18"/>
                <w:szCs w:val="18"/>
              </w:rPr>
            </w:pPr>
            <w:r w:rsidRPr="00650FE9">
              <w:rPr>
                <w:sz w:val="18"/>
                <w:szCs w:val="18"/>
              </w:rPr>
              <w:t xml:space="preserve">c. </w:t>
            </w:r>
            <w:r w:rsidRPr="00650FE9">
              <w:rPr>
                <w:sz w:val="18"/>
                <w:szCs w:val="18"/>
              </w:rPr>
              <w:tab/>
            </w:r>
            <w:r>
              <w:rPr>
                <w:sz w:val="18"/>
                <w:szCs w:val="18"/>
              </w:rPr>
              <w:t>____________________________________________________________</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1</w:t>
            </w:r>
          </w:p>
        </w:tc>
      </w:tr>
      <w:tr w:rsidR="00DD7D98" w:rsidRPr="00650FE9">
        <w:tblPrEx>
          <w:tblCellMar>
            <w:top w:w="0" w:type="dxa"/>
            <w:bottom w:w="0" w:type="dxa"/>
          </w:tblCellMar>
        </w:tblPrEx>
        <w:trPr>
          <w:trHeight w:val="454"/>
        </w:trPr>
        <w:tc>
          <w:tcPr>
            <w:tcW w:w="8008" w:type="dxa"/>
            <w:tcBorders>
              <w:top w:val="nil"/>
              <w:left w:val="single" w:sz="4" w:space="0" w:color="auto"/>
              <w:bottom w:val="single" w:sz="4" w:space="0" w:color="auto"/>
              <w:right w:val="nil"/>
            </w:tcBorders>
            <w:vAlign w:val="center"/>
          </w:tcPr>
          <w:p w:rsidR="00DD7D98" w:rsidRPr="00650FE9" w:rsidRDefault="00DD7D98" w:rsidP="00E15BFA">
            <w:pPr>
              <w:tabs>
                <w:tab w:val="right" w:pos="7380"/>
              </w:tabs>
              <w:rPr>
                <w:sz w:val="18"/>
                <w:szCs w:val="18"/>
              </w:rPr>
            </w:pPr>
            <w:r w:rsidRPr="00650FE9">
              <w:rPr>
                <w:sz w:val="18"/>
                <w:szCs w:val="18"/>
              </w:rPr>
              <w:t xml:space="preserve">gevestigd te: </w:t>
            </w:r>
            <w:r w:rsidRPr="00650FE9">
              <w:rPr>
                <w:sz w:val="18"/>
                <w:szCs w:val="18"/>
              </w:rPr>
              <w:tab/>
            </w:r>
            <w:r>
              <w:rPr>
                <w:sz w:val="18"/>
                <w:szCs w:val="18"/>
              </w:rPr>
              <w:t>_____________________________________________________</w:t>
            </w:r>
          </w:p>
        </w:tc>
        <w:tc>
          <w:tcPr>
            <w:tcW w:w="1422" w:type="dxa"/>
            <w:tcBorders>
              <w:top w:val="nil"/>
              <w:left w:val="nil"/>
              <w:bottom w:val="single" w:sz="4" w:space="0" w:color="auto"/>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2</w:t>
            </w:r>
          </w:p>
        </w:tc>
      </w:tr>
      <w:tr w:rsidR="00DD7D98" w:rsidRPr="00650FE9">
        <w:tblPrEx>
          <w:tblCellMar>
            <w:top w:w="0" w:type="dxa"/>
            <w:bottom w:w="0" w:type="dxa"/>
          </w:tblCellMar>
        </w:tblPrEx>
        <w:trPr>
          <w:trHeight w:val="454"/>
        </w:trPr>
        <w:tc>
          <w:tcPr>
            <w:tcW w:w="8008" w:type="dxa"/>
            <w:tcBorders>
              <w:top w:val="single" w:sz="4" w:space="0" w:color="auto"/>
              <w:left w:val="nil"/>
              <w:bottom w:val="single" w:sz="4" w:space="0" w:color="auto"/>
              <w:right w:val="nil"/>
            </w:tcBorders>
            <w:vAlign w:val="center"/>
          </w:tcPr>
          <w:p w:rsidR="00DD7D98" w:rsidRPr="00650FE9" w:rsidRDefault="00DD7D98" w:rsidP="00E15BFA">
            <w:pPr>
              <w:tabs>
                <w:tab w:val="right" w:pos="8640"/>
              </w:tabs>
              <w:rPr>
                <w:sz w:val="18"/>
                <w:szCs w:val="18"/>
              </w:rPr>
            </w:pPr>
          </w:p>
        </w:tc>
        <w:tc>
          <w:tcPr>
            <w:tcW w:w="1422" w:type="dxa"/>
            <w:tcBorders>
              <w:top w:val="single" w:sz="4" w:space="0" w:color="auto"/>
              <w:left w:val="nil"/>
              <w:bottom w:val="single" w:sz="4" w:space="0" w:color="auto"/>
              <w:right w:val="nil"/>
            </w:tcBorders>
            <w:vAlign w:val="center"/>
          </w:tcPr>
          <w:p w:rsidR="00DD7D98" w:rsidRPr="00650FE9" w:rsidRDefault="00DD7D98" w:rsidP="00E15BFA">
            <w:pPr>
              <w:tabs>
                <w:tab w:val="right" w:pos="8640"/>
              </w:tabs>
              <w:jc w:val="center"/>
              <w:rPr>
                <w:i/>
                <w:sz w:val="18"/>
                <w:szCs w:val="18"/>
              </w:rPr>
            </w:pPr>
          </w:p>
        </w:tc>
      </w:tr>
      <w:tr w:rsidR="00DD7D98" w:rsidRPr="00650FE9">
        <w:tblPrEx>
          <w:tblCellMar>
            <w:top w:w="0" w:type="dxa"/>
            <w:bottom w:w="0" w:type="dxa"/>
          </w:tblCellMar>
        </w:tblPrEx>
        <w:trPr>
          <w:trHeight w:val="680"/>
        </w:trPr>
        <w:tc>
          <w:tcPr>
            <w:tcW w:w="8008" w:type="dxa"/>
            <w:tcBorders>
              <w:top w:val="single" w:sz="4" w:space="0" w:color="auto"/>
              <w:left w:val="single" w:sz="4" w:space="0" w:color="auto"/>
              <w:bottom w:val="nil"/>
              <w:right w:val="nil"/>
            </w:tcBorders>
            <w:vAlign w:val="center"/>
          </w:tcPr>
          <w:p w:rsidR="00DD7D98" w:rsidRPr="00650FE9" w:rsidRDefault="00DD7D98" w:rsidP="00DD7D98">
            <w:pPr>
              <w:tabs>
                <w:tab w:val="right" w:pos="7350"/>
                <w:tab w:val="right" w:pos="8640"/>
              </w:tabs>
              <w:spacing w:line="360" w:lineRule="auto"/>
              <w:rPr>
                <w:sz w:val="18"/>
                <w:szCs w:val="18"/>
              </w:rPr>
            </w:pPr>
            <w:r w:rsidRPr="00650FE9">
              <w:rPr>
                <w:sz w:val="18"/>
                <w:szCs w:val="18"/>
              </w:rPr>
              <w:t>verklaart (verklaren) zich door ondertekening dezes bereid de uitvoering van:</w:t>
            </w:r>
          </w:p>
          <w:p w:rsidR="00DD7D98" w:rsidRPr="00650FE9" w:rsidRDefault="00DD7D98" w:rsidP="00DD7D98">
            <w:pPr>
              <w:tabs>
                <w:tab w:val="right" w:pos="7350"/>
                <w:tab w:val="right" w:pos="8640"/>
              </w:tabs>
              <w:spacing w:line="360" w:lineRule="auto"/>
              <w:rPr>
                <w:sz w:val="18"/>
                <w:szCs w:val="18"/>
              </w:rPr>
            </w:pPr>
            <w:r>
              <w:rPr>
                <w:sz w:val="18"/>
                <w:szCs w:val="18"/>
              </w:rPr>
              <w:tab/>
              <w:t>_______________________________________________________________</w:t>
            </w:r>
          </w:p>
        </w:tc>
        <w:tc>
          <w:tcPr>
            <w:tcW w:w="1422" w:type="dxa"/>
            <w:tcBorders>
              <w:top w:val="single" w:sz="4" w:space="0" w:color="auto"/>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p>
          <w:p w:rsidR="00DD7D98" w:rsidRPr="00DD7D98" w:rsidRDefault="00DD7D98" w:rsidP="00E15BFA">
            <w:pPr>
              <w:tabs>
                <w:tab w:val="right" w:pos="8640"/>
              </w:tabs>
              <w:jc w:val="center"/>
              <w:rPr>
                <w:i/>
                <w:sz w:val="16"/>
                <w:szCs w:val="16"/>
              </w:rPr>
            </w:pPr>
            <w:r w:rsidRPr="00DD7D98">
              <w:rPr>
                <w:i/>
                <w:sz w:val="16"/>
                <w:szCs w:val="16"/>
              </w:rPr>
              <w:t>3</w:t>
            </w:r>
          </w:p>
        </w:tc>
      </w:tr>
      <w:tr w:rsidR="00DD7D98" w:rsidRPr="00650FE9">
        <w:tblPrEx>
          <w:tblCellMar>
            <w:top w:w="0" w:type="dxa"/>
            <w:bottom w:w="0" w:type="dxa"/>
          </w:tblCellMar>
        </w:tblPrEx>
        <w:trPr>
          <w:trHeight w:val="1037"/>
        </w:trPr>
        <w:tc>
          <w:tcPr>
            <w:tcW w:w="8008" w:type="dxa"/>
            <w:tcBorders>
              <w:top w:val="nil"/>
              <w:left w:val="single" w:sz="4" w:space="0" w:color="auto"/>
              <w:bottom w:val="nil"/>
              <w:right w:val="nil"/>
            </w:tcBorders>
            <w:vAlign w:val="center"/>
          </w:tcPr>
          <w:p w:rsidR="00DD7D98" w:rsidRPr="00650FE9" w:rsidRDefault="00DD7D98" w:rsidP="00DD7D98">
            <w:pPr>
              <w:tabs>
                <w:tab w:val="right" w:pos="7350"/>
                <w:tab w:val="right" w:pos="8640"/>
              </w:tabs>
              <w:spacing w:after="60" w:line="360" w:lineRule="auto"/>
              <w:rPr>
                <w:sz w:val="18"/>
                <w:szCs w:val="18"/>
              </w:rPr>
            </w:pPr>
            <w:r w:rsidRPr="00650FE9">
              <w:rPr>
                <w:sz w:val="18"/>
                <w:szCs w:val="18"/>
              </w:rPr>
              <w:t>aan te nemen voor een bedrag, de omzetbelasting daarin niet inbegrepen, van:</w:t>
            </w:r>
          </w:p>
          <w:p w:rsidR="00DD7D98" w:rsidRPr="00650FE9" w:rsidRDefault="00DD7D98" w:rsidP="00DD7D98">
            <w:pPr>
              <w:tabs>
                <w:tab w:val="right" w:pos="7350"/>
                <w:tab w:val="right" w:pos="8640"/>
              </w:tabs>
              <w:spacing w:after="60" w:line="360" w:lineRule="auto"/>
              <w:rPr>
                <w:sz w:val="18"/>
                <w:szCs w:val="18"/>
              </w:rPr>
            </w:pPr>
            <w:r>
              <w:rPr>
                <w:sz w:val="18"/>
                <w:szCs w:val="18"/>
              </w:rPr>
              <w:tab/>
              <w:t>___________________________________________________________</w:t>
            </w:r>
            <w:r w:rsidRPr="00650FE9">
              <w:rPr>
                <w:sz w:val="18"/>
                <w:szCs w:val="18"/>
              </w:rPr>
              <w:t xml:space="preserve"> euro</w:t>
            </w:r>
          </w:p>
          <w:p w:rsidR="00DD7D98" w:rsidRPr="00650FE9" w:rsidRDefault="00DD7D98" w:rsidP="00DD7D98">
            <w:pPr>
              <w:tabs>
                <w:tab w:val="right" w:pos="7350"/>
                <w:tab w:val="right" w:pos="8640"/>
              </w:tabs>
              <w:spacing w:after="60" w:line="360" w:lineRule="auto"/>
              <w:rPr>
                <w:sz w:val="18"/>
                <w:szCs w:val="18"/>
              </w:rPr>
            </w:pPr>
            <w:r>
              <w:rPr>
                <w:sz w:val="18"/>
                <w:szCs w:val="18"/>
              </w:rPr>
              <w:tab/>
              <w:t>___________________________________________________________</w:t>
            </w:r>
            <w:r w:rsidRPr="00650FE9">
              <w:rPr>
                <w:sz w:val="18"/>
                <w:szCs w:val="18"/>
              </w:rPr>
              <w:t xml:space="preserve"> euro</w:t>
            </w:r>
          </w:p>
        </w:tc>
        <w:tc>
          <w:tcPr>
            <w:tcW w:w="1422" w:type="dxa"/>
            <w:tcBorders>
              <w:top w:val="nil"/>
              <w:left w:val="nil"/>
              <w:bottom w:val="nil"/>
              <w:right w:val="single" w:sz="4" w:space="0" w:color="auto"/>
            </w:tcBorders>
            <w:vAlign w:val="center"/>
          </w:tcPr>
          <w:p w:rsidR="00DD7D98" w:rsidRPr="00DD7D98" w:rsidRDefault="00DD7D98" w:rsidP="00E15BFA">
            <w:pPr>
              <w:tabs>
                <w:tab w:val="right" w:pos="8640"/>
              </w:tabs>
              <w:jc w:val="center"/>
              <w:rPr>
                <w:i/>
                <w:sz w:val="16"/>
                <w:szCs w:val="16"/>
              </w:rPr>
            </w:pPr>
          </w:p>
          <w:p w:rsidR="00DD7D98" w:rsidRPr="00DD7D98" w:rsidRDefault="00DD7D98" w:rsidP="00E15BFA">
            <w:pPr>
              <w:tabs>
                <w:tab w:val="right" w:pos="8640"/>
              </w:tabs>
              <w:spacing w:after="60"/>
              <w:jc w:val="center"/>
              <w:rPr>
                <w:i/>
                <w:sz w:val="16"/>
                <w:szCs w:val="16"/>
              </w:rPr>
            </w:pPr>
            <w:r w:rsidRPr="00DD7D98">
              <w:rPr>
                <w:i/>
                <w:sz w:val="16"/>
                <w:szCs w:val="16"/>
              </w:rPr>
              <w:t>4</w:t>
            </w:r>
          </w:p>
          <w:p w:rsidR="00DD7D98" w:rsidRPr="00DD7D98" w:rsidRDefault="00DD7D98" w:rsidP="00E15BFA">
            <w:pPr>
              <w:tabs>
                <w:tab w:val="right" w:pos="8640"/>
              </w:tabs>
              <w:spacing w:after="60"/>
              <w:jc w:val="center"/>
              <w:rPr>
                <w:i/>
                <w:sz w:val="16"/>
                <w:szCs w:val="16"/>
              </w:rPr>
            </w:pPr>
            <w:r w:rsidRPr="00DD7D98">
              <w:rPr>
                <w:i/>
                <w:sz w:val="16"/>
                <w:szCs w:val="16"/>
              </w:rPr>
              <w:t>5</w:t>
            </w:r>
          </w:p>
        </w:tc>
      </w:tr>
      <w:tr w:rsidR="00DD7D98" w:rsidRPr="00650FE9">
        <w:tblPrEx>
          <w:tblCellMar>
            <w:top w:w="0" w:type="dxa"/>
            <w:bottom w:w="0" w:type="dxa"/>
          </w:tblCellMar>
        </w:tblPrEx>
        <w:trPr>
          <w:trHeight w:val="1067"/>
        </w:trPr>
        <w:tc>
          <w:tcPr>
            <w:tcW w:w="8008" w:type="dxa"/>
            <w:tcBorders>
              <w:top w:val="nil"/>
              <w:left w:val="single" w:sz="4" w:space="0" w:color="auto"/>
              <w:bottom w:val="single" w:sz="4" w:space="0" w:color="auto"/>
              <w:right w:val="nil"/>
            </w:tcBorders>
            <w:vAlign w:val="center"/>
          </w:tcPr>
          <w:p w:rsidR="00DD7D98" w:rsidRPr="00650FE9" w:rsidRDefault="00DD7D98" w:rsidP="00DD7D98">
            <w:pPr>
              <w:tabs>
                <w:tab w:val="right" w:pos="7350"/>
                <w:tab w:val="right" w:pos="8640"/>
              </w:tabs>
              <w:spacing w:after="60" w:line="360" w:lineRule="auto"/>
              <w:rPr>
                <w:sz w:val="18"/>
                <w:szCs w:val="18"/>
              </w:rPr>
            </w:pPr>
            <w:r w:rsidRPr="00650FE9">
              <w:rPr>
                <w:sz w:val="18"/>
                <w:szCs w:val="18"/>
              </w:rPr>
              <w:t>Het ter zake van de omzet belasting verschuldigde bedrag bedraagt:</w:t>
            </w:r>
          </w:p>
          <w:p w:rsidR="00DD7D98" w:rsidRPr="00650FE9" w:rsidRDefault="00DD7D98" w:rsidP="00DD7D98">
            <w:pPr>
              <w:tabs>
                <w:tab w:val="right" w:pos="7350"/>
                <w:tab w:val="right" w:pos="8640"/>
              </w:tabs>
              <w:spacing w:after="60" w:line="360" w:lineRule="auto"/>
              <w:rPr>
                <w:sz w:val="18"/>
                <w:szCs w:val="18"/>
              </w:rPr>
            </w:pPr>
            <w:r>
              <w:rPr>
                <w:sz w:val="18"/>
                <w:szCs w:val="18"/>
              </w:rPr>
              <w:tab/>
              <w:t>___________________________________________________________</w:t>
            </w:r>
            <w:r w:rsidRPr="00650FE9">
              <w:rPr>
                <w:sz w:val="18"/>
                <w:szCs w:val="18"/>
              </w:rPr>
              <w:t xml:space="preserve"> euro</w:t>
            </w:r>
          </w:p>
          <w:p w:rsidR="00DD7D98" w:rsidRPr="00650FE9" w:rsidRDefault="00DD7D98" w:rsidP="00DD7D98">
            <w:pPr>
              <w:tabs>
                <w:tab w:val="right" w:pos="7350"/>
                <w:tab w:val="right" w:pos="8640"/>
              </w:tabs>
              <w:spacing w:after="60" w:line="360" w:lineRule="auto"/>
              <w:rPr>
                <w:sz w:val="18"/>
                <w:szCs w:val="18"/>
              </w:rPr>
            </w:pPr>
            <w:r>
              <w:rPr>
                <w:sz w:val="18"/>
                <w:szCs w:val="18"/>
              </w:rPr>
              <w:tab/>
              <w:t>___________________________________________________________</w:t>
            </w:r>
            <w:r w:rsidRPr="00650FE9">
              <w:rPr>
                <w:sz w:val="18"/>
                <w:szCs w:val="18"/>
              </w:rPr>
              <w:t xml:space="preserve"> euro</w:t>
            </w:r>
          </w:p>
        </w:tc>
        <w:tc>
          <w:tcPr>
            <w:tcW w:w="1422" w:type="dxa"/>
            <w:tcBorders>
              <w:top w:val="nil"/>
              <w:left w:val="nil"/>
              <w:bottom w:val="single" w:sz="4" w:space="0" w:color="auto"/>
              <w:right w:val="single" w:sz="4" w:space="0" w:color="auto"/>
            </w:tcBorders>
            <w:vAlign w:val="center"/>
          </w:tcPr>
          <w:p w:rsidR="00DD7D98" w:rsidRPr="00DD7D98" w:rsidRDefault="00DD7D98" w:rsidP="00E15BFA">
            <w:pPr>
              <w:tabs>
                <w:tab w:val="right" w:pos="8640"/>
              </w:tabs>
              <w:jc w:val="center"/>
              <w:rPr>
                <w:i/>
                <w:sz w:val="16"/>
                <w:szCs w:val="16"/>
              </w:rPr>
            </w:pPr>
          </w:p>
          <w:p w:rsidR="00DD7D98" w:rsidRPr="00DD7D98" w:rsidRDefault="00DD7D98" w:rsidP="00E15BFA">
            <w:pPr>
              <w:tabs>
                <w:tab w:val="right" w:pos="8640"/>
              </w:tabs>
              <w:spacing w:after="60"/>
              <w:jc w:val="center"/>
              <w:rPr>
                <w:i/>
                <w:sz w:val="16"/>
                <w:szCs w:val="16"/>
              </w:rPr>
            </w:pPr>
            <w:r w:rsidRPr="00DD7D98">
              <w:rPr>
                <w:i/>
                <w:sz w:val="16"/>
                <w:szCs w:val="16"/>
              </w:rPr>
              <w:t>4</w:t>
            </w:r>
          </w:p>
          <w:p w:rsidR="00DD7D98" w:rsidRPr="00DD7D98" w:rsidRDefault="00DD7D98" w:rsidP="00E15BFA">
            <w:pPr>
              <w:tabs>
                <w:tab w:val="right" w:pos="8640"/>
              </w:tabs>
              <w:jc w:val="center"/>
              <w:rPr>
                <w:i/>
                <w:sz w:val="16"/>
                <w:szCs w:val="16"/>
              </w:rPr>
            </w:pPr>
            <w:r w:rsidRPr="00DD7D98">
              <w:rPr>
                <w:i/>
                <w:sz w:val="16"/>
                <w:szCs w:val="16"/>
              </w:rPr>
              <w:t>5</w:t>
            </w:r>
          </w:p>
        </w:tc>
      </w:tr>
      <w:tr w:rsidR="00DD7D98" w:rsidRPr="00650FE9">
        <w:tblPrEx>
          <w:tblCellMar>
            <w:top w:w="0" w:type="dxa"/>
            <w:bottom w:w="0" w:type="dxa"/>
          </w:tblCellMar>
        </w:tblPrEx>
        <w:trPr>
          <w:trHeight w:val="851"/>
        </w:trPr>
        <w:tc>
          <w:tcPr>
            <w:tcW w:w="8008" w:type="dxa"/>
            <w:tcBorders>
              <w:top w:val="single" w:sz="4" w:space="0" w:color="auto"/>
              <w:left w:val="single" w:sz="4" w:space="0" w:color="auto"/>
              <w:bottom w:val="single" w:sz="4" w:space="0" w:color="auto"/>
              <w:right w:val="nil"/>
            </w:tcBorders>
            <w:vAlign w:val="center"/>
          </w:tcPr>
          <w:p w:rsidR="00DD7D98" w:rsidRPr="00650FE9" w:rsidRDefault="00DD7D98" w:rsidP="00E15BFA">
            <w:pPr>
              <w:tabs>
                <w:tab w:val="right" w:pos="8640"/>
              </w:tabs>
              <w:spacing w:after="60"/>
              <w:rPr>
                <w:sz w:val="18"/>
                <w:szCs w:val="18"/>
              </w:rPr>
            </w:pPr>
            <w:r w:rsidRPr="00650FE9">
              <w:rPr>
                <w:sz w:val="18"/>
                <w:szCs w:val="18"/>
              </w:rPr>
              <w:t>De door de inschrijver(s) op te geven verrekenprijzen, waarin geen bedragen voor omzetbelasting zijn begrepen, zijn vermeld op de hier bijgaande ondertekende staat.</w:t>
            </w:r>
          </w:p>
        </w:tc>
        <w:tc>
          <w:tcPr>
            <w:tcW w:w="1422" w:type="dxa"/>
            <w:tcBorders>
              <w:top w:val="single" w:sz="4" w:space="0" w:color="auto"/>
              <w:left w:val="nil"/>
              <w:bottom w:val="single" w:sz="4" w:space="0" w:color="auto"/>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6</w:t>
            </w:r>
          </w:p>
        </w:tc>
      </w:tr>
      <w:tr w:rsidR="00DD7D98" w:rsidRPr="00650FE9">
        <w:tblPrEx>
          <w:tblCellMar>
            <w:top w:w="0" w:type="dxa"/>
            <w:bottom w:w="0" w:type="dxa"/>
          </w:tblCellMar>
        </w:tblPrEx>
        <w:trPr>
          <w:trHeight w:val="851"/>
        </w:trPr>
        <w:tc>
          <w:tcPr>
            <w:tcW w:w="8008" w:type="dxa"/>
            <w:tcBorders>
              <w:top w:val="single" w:sz="4" w:space="0" w:color="auto"/>
              <w:left w:val="single" w:sz="4" w:space="0" w:color="auto"/>
              <w:bottom w:val="single" w:sz="4" w:space="0" w:color="auto"/>
              <w:right w:val="nil"/>
            </w:tcBorders>
            <w:vAlign w:val="center"/>
          </w:tcPr>
          <w:p w:rsidR="00DD7D98" w:rsidRPr="00650FE9" w:rsidRDefault="00DD7D98" w:rsidP="00E15BFA">
            <w:pPr>
              <w:tabs>
                <w:tab w:val="right" w:pos="8640"/>
              </w:tabs>
              <w:spacing w:after="60"/>
              <w:rPr>
                <w:sz w:val="18"/>
                <w:szCs w:val="18"/>
              </w:rPr>
            </w:pPr>
            <w:r w:rsidRPr="00650FE9">
              <w:rPr>
                <w:sz w:val="18"/>
                <w:szCs w:val="18"/>
              </w:rPr>
              <w:t xml:space="preserve">De inschrijvers wijzen als gemachtigde om hen in alle zaken in het kader van de inschrijving en de uitvoering van het werk te vertegenwoordigen aan </w:t>
            </w:r>
            <w:r w:rsidRPr="00650FE9">
              <w:rPr>
                <w:sz w:val="18"/>
                <w:szCs w:val="18"/>
              </w:rPr>
              <w:br/>
              <w:t>de hierboven onder a. genoemde inschrijver.</w:t>
            </w:r>
          </w:p>
        </w:tc>
        <w:tc>
          <w:tcPr>
            <w:tcW w:w="1422" w:type="dxa"/>
            <w:tcBorders>
              <w:top w:val="single" w:sz="4" w:space="0" w:color="auto"/>
              <w:left w:val="nil"/>
              <w:bottom w:val="single" w:sz="4" w:space="0" w:color="auto"/>
              <w:right w:val="single" w:sz="4" w:space="0" w:color="auto"/>
            </w:tcBorders>
            <w:vAlign w:val="center"/>
          </w:tcPr>
          <w:p w:rsidR="00DD7D98" w:rsidRPr="00DD7D98" w:rsidRDefault="00DD7D98" w:rsidP="00E15BFA">
            <w:pPr>
              <w:tabs>
                <w:tab w:val="right" w:pos="8640"/>
              </w:tabs>
              <w:jc w:val="center"/>
              <w:rPr>
                <w:i/>
                <w:sz w:val="16"/>
                <w:szCs w:val="16"/>
              </w:rPr>
            </w:pPr>
            <w:r w:rsidRPr="00DD7D98">
              <w:rPr>
                <w:i/>
                <w:sz w:val="16"/>
                <w:szCs w:val="16"/>
              </w:rPr>
              <w:t>7</w:t>
            </w:r>
          </w:p>
        </w:tc>
      </w:tr>
      <w:tr w:rsidR="00DD7D98" w:rsidRPr="00650FE9">
        <w:tblPrEx>
          <w:tblCellMar>
            <w:top w:w="0" w:type="dxa"/>
            <w:bottom w:w="0" w:type="dxa"/>
          </w:tblCellMar>
        </w:tblPrEx>
        <w:trPr>
          <w:trHeight w:val="1151"/>
        </w:trPr>
        <w:tc>
          <w:tcPr>
            <w:tcW w:w="8008" w:type="dxa"/>
            <w:tcBorders>
              <w:top w:val="single" w:sz="4" w:space="0" w:color="auto"/>
              <w:left w:val="single" w:sz="4" w:space="0" w:color="auto"/>
              <w:bottom w:val="single" w:sz="4" w:space="0" w:color="auto"/>
              <w:right w:val="nil"/>
            </w:tcBorders>
            <w:vAlign w:val="center"/>
          </w:tcPr>
          <w:p w:rsidR="00DD7D98" w:rsidRPr="00650FE9" w:rsidRDefault="00DD7D98" w:rsidP="00E15BFA">
            <w:pPr>
              <w:tabs>
                <w:tab w:val="right" w:pos="8640"/>
              </w:tabs>
              <w:spacing w:after="60"/>
              <w:rPr>
                <w:sz w:val="18"/>
                <w:szCs w:val="18"/>
              </w:rPr>
            </w:pPr>
            <w:r w:rsidRPr="00650FE9">
              <w:rPr>
                <w:sz w:val="18"/>
                <w:szCs w:val="18"/>
              </w:rPr>
              <w:t>De inschrijver(s) verklaart (verklaren) deze aanbieding te doen overeenkomstig de bepalingen van het Aanbestedingsreglement Werken 2005 en met inachtneming van de bepalingen en de gegevens zoals deze zijn omschreven in de aankondiging, het bestek</w:t>
            </w:r>
            <w:r w:rsidR="00E15BFA">
              <w:rPr>
                <w:sz w:val="18"/>
                <w:szCs w:val="18"/>
              </w:rPr>
              <w:t>,</w:t>
            </w:r>
            <w:r w:rsidRPr="00650FE9">
              <w:rPr>
                <w:sz w:val="18"/>
                <w:szCs w:val="18"/>
              </w:rPr>
              <w:t xml:space="preserve"> de nota van inlichtingen of het proces-verbaal van aanwijzing.</w:t>
            </w:r>
          </w:p>
        </w:tc>
        <w:tc>
          <w:tcPr>
            <w:tcW w:w="1422" w:type="dxa"/>
            <w:tcBorders>
              <w:top w:val="single" w:sz="4" w:space="0" w:color="auto"/>
              <w:left w:val="nil"/>
              <w:bottom w:val="single" w:sz="4" w:space="0" w:color="auto"/>
              <w:right w:val="single" w:sz="4" w:space="0" w:color="auto"/>
            </w:tcBorders>
            <w:vAlign w:val="center"/>
          </w:tcPr>
          <w:p w:rsidR="00DD7D98" w:rsidRPr="00650FE9" w:rsidRDefault="00DD7D98" w:rsidP="00E15BFA">
            <w:pPr>
              <w:tabs>
                <w:tab w:val="right" w:pos="8640"/>
              </w:tabs>
              <w:jc w:val="center"/>
              <w:rPr>
                <w:sz w:val="18"/>
                <w:szCs w:val="18"/>
              </w:rPr>
            </w:pPr>
          </w:p>
        </w:tc>
      </w:tr>
    </w:tbl>
    <w:p w:rsidR="00DD7D98" w:rsidRDefault="00DD7D98"/>
    <w:tbl>
      <w:tblPr>
        <w:tblW w:w="943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990"/>
        <w:gridCol w:w="1440"/>
      </w:tblGrid>
      <w:tr w:rsidR="00DD7D98" w:rsidRPr="00650FE9">
        <w:tblPrEx>
          <w:tblCellMar>
            <w:top w:w="0" w:type="dxa"/>
            <w:bottom w:w="0" w:type="dxa"/>
          </w:tblCellMar>
        </w:tblPrEx>
        <w:trPr>
          <w:trHeight w:val="548"/>
        </w:trPr>
        <w:tc>
          <w:tcPr>
            <w:tcW w:w="7990" w:type="dxa"/>
            <w:tcBorders>
              <w:top w:val="single" w:sz="4" w:space="0" w:color="auto"/>
              <w:bottom w:val="nil"/>
            </w:tcBorders>
            <w:vAlign w:val="center"/>
          </w:tcPr>
          <w:p w:rsidR="00DD7D98" w:rsidRPr="00650FE9" w:rsidRDefault="00DD7D98" w:rsidP="00E15BFA">
            <w:pPr>
              <w:tabs>
                <w:tab w:val="right" w:pos="8640"/>
              </w:tabs>
              <w:spacing w:after="120"/>
              <w:rPr>
                <w:sz w:val="18"/>
                <w:szCs w:val="18"/>
              </w:rPr>
            </w:pPr>
            <w:r w:rsidRPr="00650FE9">
              <w:rPr>
                <w:sz w:val="18"/>
                <w:szCs w:val="18"/>
              </w:rPr>
              <w:t xml:space="preserve">Gedaan te </w:t>
            </w:r>
            <w:r>
              <w:rPr>
                <w:sz w:val="18"/>
                <w:szCs w:val="18"/>
              </w:rPr>
              <w:t>___________________________________</w:t>
            </w:r>
            <w:r w:rsidRPr="00650FE9">
              <w:rPr>
                <w:sz w:val="18"/>
                <w:szCs w:val="18"/>
              </w:rPr>
              <w:t xml:space="preserve"> </w:t>
            </w:r>
            <w:r>
              <w:rPr>
                <w:sz w:val="18"/>
                <w:szCs w:val="18"/>
              </w:rPr>
              <w:t xml:space="preserve">  </w:t>
            </w:r>
            <w:r w:rsidRPr="00650FE9">
              <w:rPr>
                <w:sz w:val="18"/>
                <w:szCs w:val="18"/>
              </w:rPr>
              <w:t>de</w:t>
            </w:r>
            <w:r>
              <w:rPr>
                <w:sz w:val="18"/>
                <w:szCs w:val="18"/>
              </w:rPr>
              <w:t xml:space="preserve">  </w:t>
            </w:r>
            <w:r w:rsidRPr="00650FE9">
              <w:rPr>
                <w:sz w:val="18"/>
                <w:szCs w:val="18"/>
              </w:rPr>
              <w:t xml:space="preserve"> </w:t>
            </w:r>
            <w:r>
              <w:rPr>
                <w:sz w:val="18"/>
                <w:szCs w:val="18"/>
              </w:rPr>
              <w:t>_________________</w:t>
            </w:r>
          </w:p>
        </w:tc>
        <w:tc>
          <w:tcPr>
            <w:tcW w:w="1440" w:type="dxa"/>
            <w:vAlign w:val="center"/>
          </w:tcPr>
          <w:p w:rsidR="00DD7D98" w:rsidRPr="00DD7D98" w:rsidRDefault="00DD7D98" w:rsidP="00E15BFA">
            <w:pPr>
              <w:tabs>
                <w:tab w:val="right" w:pos="8640"/>
              </w:tabs>
              <w:spacing w:after="120"/>
              <w:jc w:val="center"/>
              <w:rPr>
                <w:sz w:val="16"/>
                <w:szCs w:val="16"/>
              </w:rPr>
            </w:pPr>
            <w:r w:rsidRPr="00DD7D98">
              <w:rPr>
                <w:sz w:val="16"/>
                <w:szCs w:val="16"/>
              </w:rPr>
              <w:t>(datum)</w:t>
            </w:r>
          </w:p>
        </w:tc>
      </w:tr>
      <w:tr w:rsidR="00DD7D98" w:rsidRPr="00650FE9">
        <w:tblPrEx>
          <w:tblCellMar>
            <w:top w:w="0" w:type="dxa"/>
            <w:bottom w:w="0" w:type="dxa"/>
          </w:tblCellMar>
        </w:tblPrEx>
        <w:trPr>
          <w:trHeight w:val="1081"/>
        </w:trPr>
        <w:tc>
          <w:tcPr>
            <w:tcW w:w="7990" w:type="dxa"/>
            <w:tcBorders>
              <w:top w:val="nil"/>
            </w:tcBorders>
            <w:vAlign w:val="center"/>
          </w:tcPr>
          <w:p w:rsidR="00DD7D98" w:rsidRPr="00650FE9" w:rsidRDefault="00DD7D98" w:rsidP="00E15BFA">
            <w:pPr>
              <w:tabs>
                <w:tab w:val="right" w:pos="8640"/>
              </w:tabs>
              <w:spacing w:after="60"/>
              <w:rPr>
                <w:sz w:val="18"/>
                <w:szCs w:val="18"/>
              </w:rPr>
            </w:pPr>
            <w:r w:rsidRPr="00650FE9">
              <w:rPr>
                <w:sz w:val="18"/>
                <w:szCs w:val="18"/>
              </w:rPr>
              <w:t>De inschrijver(s)</w:t>
            </w:r>
          </w:p>
          <w:p w:rsidR="00DD7D98" w:rsidRPr="00650FE9" w:rsidRDefault="00DD7D98" w:rsidP="00E15BFA">
            <w:pPr>
              <w:tabs>
                <w:tab w:val="right" w:pos="8640"/>
              </w:tabs>
              <w:spacing w:after="60"/>
              <w:rPr>
                <w:sz w:val="18"/>
                <w:szCs w:val="18"/>
              </w:rPr>
            </w:pPr>
          </w:p>
          <w:p w:rsidR="00DD7D98" w:rsidRDefault="00DD7D98" w:rsidP="00E15BFA">
            <w:pPr>
              <w:tabs>
                <w:tab w:val="right" w:pos="8640"/>
              </w:tabs>
              <w:spacing w:after="120"/>
              <w:rPr>
                <w:sz w:val="18"/>
                <w:szCs w:val="18"/>
              </w:rPr>
            </w:pPr>
            <w:r w:rsidRPr="00650FE9">
              <w:rPr>
                <w:sz w:val="18"/>
                <w:szCs w:val="18"/>
              </w:rPr>
              <w:t xml:space="preserve">a. </w:t>
            </w:r>
            <w:r>
              <w:rPr>
                <w:sz w:val="18"/>
                <w:szCs w:val="18"/>
              </w:rPr>
              <w:t>____________________</w:t>
            </w:r>
            <w:r w:rsidRPr="00650FE9">
              <w:rPr>
                <w:sz w:val="18"/>
                <w:szCs w:val="18"/>
              </w:rPr>
              <w:t xml:space="preserve">b. </w:t>
            </w:r>
            <w:r>
              <w:rPr>
                <w:sz w:val="18"/>
                <w:szCs w:val="18"/>
              </w:rPr>
              <w:t>____________________</w:t>
            </w:r>
            <w:r w:rsidRPr="00650FE9">
              <w:rPr>
                <w:sz w:val="18"/>
                <w:szCs w:val="18"/>
              </w:rPr>
              <w:t xml:space="preserve"> c. </w:t>
            </w:r>
            <w:r>
              <w:rPr>
                <w:sz w:val="18"/>
                <w:szCs w:val="18"/>
              </w:rPr>
              <w:t>____________________</w:t>
            </w:r>
          </w:p>
          <w:p w:rsidR="00DD7D98" w:rsidRPr="00650FE9" w:rsidRDefault="00DD7D98" w:rsidP="00E15BFA">
            <w:pPr>
              <w:tabs>
                <w:tab w:val="right" w:pos="8640"/>
              </w:tabs>
              <w:spacing w:after="120"/>
              <w:rPr>
                <w:sz w:val="18"/>
                <w:szCs w:val="18"/>
              </w:rPr>
            </w:pPr>
          </w:p>
        </w:tc>
        <w:tc>
          <w:tcPr>
            <w:tcW w:w="1440" w:type="dxa"/>
            <w:vAlign w:val="center"/>
          </w:tcPr>
          <w:p w:rsidR="00DD7D98" w:rsidRPr="00DD7D98" w:rsidRDefault="00DD7D98" w:rsidP="00E15BFA">
            <w:pPr>
              <w:tabs>
                <w:tab w:val="right" w:pos="8640"/>
              </w:tabs>
              <w:spacing w:after="60"/>
              <w:jc w:val="center"/>
              <w:rPr>
                <w:sz w:val="16"/>
                <w:szCs w:val="16"/>
              </w:rPr>
            </w:pPr>
          </w:p>
          <w:p w:rsidR="00DD7D98" w:rsidRPr="00DD7D98" w:rsidRDefault="00DD7D98" w:rsidP="00E15BFA">
            <w:pPr>
              <w:tabs>
                <w:tab w:val="right" w:pos="8640"/>
              </w:tabs>
              <w:spacing w:after="60"/>
              <w:jc w:val="center"/>
              <w:rPr>
                <w:sz w:val="16"/>
                <w:szCs w:val="16"/>
              </w:rPr>
            </w:pPr>
          </w:p>
          <w:p w:rsidR="00DD7D98" w:rsidRDefault="00DD7D98" w:rsidP="00E15BFA">
            <w:pPr>
              <w:tabs>
                <w:tab w:val="right" w:pos="8640"/>
              </w:tabs>
              <w:spacing w:after="120"/>
              <w:jc w:val="center"/>
              <w:rPr>
                <w:sz w:val="16"/>
                <w:szCs w:val="16"/>
              </w:rPr>
            </w:pPr>
            <w:r w:rsidRPr="00DD7D98">
              <w:rPr>
                <w:sz w:val="16"/>
                <w:szCs w:val="16"/>
              </w:rPr>
              <w:t>(handtekening)</w:t>
            </w:r>
          </w:p>
          <w:p w:rsidR="00DD7D98" w:rsidRPr="00DD7D98" w:rsidRDefault="00DD7D98" w:rsidP="00DD7D98">
            <w:pPr>
              <w:tabs>
                <w:tab w:val="right" w:pos="8640"/>
              </w:tabs>
              <w:spacing w:after="120"/>
              <w:rPr>
                <w:sz w:val="16"/>
                <w:szCs w:val="16"/>
              </w:rPr>
            </w:pPr>
          </w:p>
        </w:tc>
      </w:tr>
    </w:tbl>
    <w:p w:rsidR="00DD7D98" w:rsidRDefault="00DD7D98"/>
    <w:p w:rsidR="00DD7D98" w:rsidRPr="00DD7D98" w:rsidRDefault="00DD7D98" w:rsidP="00DD7D98">
      <w:pPr>
        <w:autoSpaceDE w:val="0"/>
        <w:autoSpaceDN w:val="0"/>
        <w:adjustRightInd w:val="0"/>
        <w:rPr>
          <w:i/>
          <w:iCs/>
          <w:sz w:val="16"/>
          <w:szCs w:val="16"/>
        </w:rPr>
      </w:pPr>
      <w:r>
        <w:br w:type="page"/>
      </w:r>
      <w:r w:rsidRPr="00DD7D98">
        <w:rPr>
          <w:i/>
          <w:iCs/>
          <w:sz w:val="16"/>
          <w:szCs w:val="16"/>
        </w:rPr>
        <w:lastRenderedPageBreak/>
        <w:t>Toelichting</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Bij een natuurlijk persoon naam en voornamen voluit, bij een rechtspersoon de statutaire naam.</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Bij een natuurlijk persoon de woonplaats, bij een rechtspersoon de vestigingsplaats, met volledig adres en zonodig vermelding van de provincie en het land.</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Bedrag in cijfers.</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Bedrag in letters.</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Deze zin niet op te nemen, althans niet in te vullen, indien in het bestek of het beschrijvend document of de nota van inlichtingen niet is bepaald, dat bij de inschrijving verrekenprijzen moeten worden opgegeven.</w:t>
      </w:r>
    </w:p>
    <w:p w:rsidR="00DD7D98" w:rsidRPr="00DD7D98" w:rsidRDefault="00DD7D98" w:rsidP="00DD7D98">
      <w:pPr>
        <w:numPr>
          <w:ilvl w:val="0"/>
          <w:numId w:val="5"/>
        </w:numPr>
        <w:autoSpaceDE w:val="0"/>
        <w:autoSpaceDN w:val="0"/>
        <w:adjustRightInd w:val="0"/>
        <w:spacing w:line="240" w:lineRule="auto"/>
        <w:rPr>
          <w:sz w:val="16"/>
          <w:szCs w:val="16"/>
        </w:rPr>
      </w:pPr>
      <w:r w:rsidRPr="00DD7D98">
        <w:rPr>
          <w:sz w:val="16"/>
          <w:szCs w:val="16"/>
        </w:rPr>
        <w:t>Deze aanwijzing is alleen van toepassing, indien de inschrijving door twee of meer inschrijvers gezamenlijk geschiedt.</w:t>
      </w:r>
    </w:p>
    <w:p w:rsidR="00DD7D98" w:rsidRDefault="00DD7D98" w:rsidP="00DD7D98">
      <w:pPr>
        <w:rPr>
          <w:rFonts w:cs="Arial"/>
        </w:rPr>
      </w:pPr>
      <w:bookmarkStart w:id="0" w:name="_GoBack"/>
      <w:bookmarkEnd w:id="0"/>
    </w:p>
    <w:p w:rsidR="00DD7D98" w:rsidRDefault="00DD7D98"/>
    <w:sectPr w:rsidR="00DD7D98" w:rsidSect="00161E0F">
      <w:footerReference w:type="even" r:id="rId7"/>
      <w:footerReference w:type="default" r:id="rId8"/>
      <w:pgSz w:w="11907" w:h="16840" w:code="9"/>
      <w:pgMar w:top="1021" w:right="1418" w:bottom="119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3BF" w:rsidRDefault="008B53BF">
      <w:r>
        <w:separator/>
      </w:r>
    </w:p>
  </w:endnote>
  <w:endnote w:type="continuationSeparator" w:id="0">
    <w:p w:rsidR="008B53BF" w:rsidRDefault="008B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3BF" w:rsidRDefault="008B53BF" w:rsidP="00E15BF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8B53BF" w:rsidRDefault="008B53BF" w:rsidP="00E15BFA">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3BF" w:rsidRPr="00E15BFA" w:rsidRDefault="008B53BF" w:rsidP="00E15BFA">
    <w:pPr>
      <w:pStyle w:val="Voettekst"/>
      <w:ind w:right="360"/>
      <w:rPr>
        <w:sz w:val="16"/>
        <w:szCs w:val="16"/>
      </w:rPr>
    </w:pPr>
    <w:r>
      <w:rPr>
        <w:sz w:val="18"/>
        <w:szCs w:val="18"/>
      </w:rPr>
      <w:tab/>
    </w:r>
    <w:r>
      <w:rPr>
        <w:sz w:val="18"/>
        <w:szCs w:val="18"/>
      </w:rPr>
      <w:tab/>
    </w:r>
    <w:r w:rsidRPr="00E15BFA">
      <w:rPr>
        <w:sz w:val="16"/>
        <w:szCs w:val="16"/>
      </w:rPr>
      <w:t xml:space="preserve">Pagina </w:t>
    </w:r>
    <w:r w:rsidRPr="00E15BFA">
      <w:rPr>
        <w:rStyle w:val="Paginanummer"/>
        <w:sz w:val="16"/>
        <w:szCs w:val="16"/>
      </w:rPr>
      <w:fldChar w:fldCharType="begin"/>
    </w:r>
    <w:r w:rsidRPr="00E15BFA">
      <w:rPr>
        <w:rStyle w:val="Paginanummer"/>
        <w:sz w:val="16"/>
        <w:szCs w:val="16"/>
      </w:rPr>
      <w:instrText xml:space="preserve"> PAGE </w:instrText>
    </w:r>
    <w:r w:rsidRPr="00E15BFA">
      <w:rPr>
        <w:rStyle w:val="Paginanummer"/>
        <w:sz w:val="16"/>
        <w:szCs w:val="16"/>
      </w:rPr>
      <w:fldChar w:fldCharType="separate"/>
    </w:r>
    <w:r w:rsidR="00CE184C">
      <w:rPr>
        <w:rStyle w:val="Paginanummer"/>
        <w:noProof/>
        <w:sz w:val="16"/>
        <w:szCs w:val="16"/>
      </w:rPr>
      <w:t>2</w:t>
    </w:r>
    <w:r w:rsidRPr="00E15BFA">
      <w:rPr>
        <w:rStyle w:val="Paginanummer"/>
        <w:sz w:val="16"/>
        <w:szCs w:val="16"/>
      </w:rPr>
      <w:fldChar w:fldCharType="end"/>
    </w:r>
    <w:r w:rsidRPr="00E15BFA">
      <w:rPr>
        <w:rStyle w:val="Paginanummer"/>
        <w:sz w:val="16"/>
        <w:szCs w:val="16"/>
      </w:rPr>
      <w:t xml:space="preserve"> van </w:t>
    </w:r>
    <w:r w:rsidRPr="00E15BFA">
      <w:rPr>
        <w:rStyle w:val="Paginanummer"/>
        <w:sz w:val="16"/>
        <w:szCs w:val="16"/>
      </w:rPr>
      <w:fldChar w:fldCharType="begin"/>
    </w:r>
    <w:r w:rsidRPr="00E15BFA">
      <w:rPr>
        <w:rStyle w:val="Paginanummer"/>
        <w:sz w:val="16"/>
        <w:szCs w:val="16"/>
      </w:rPr>
      <w:instrText xml:space="preserve"> NUMPAGES </w:instrText>
    </w:r>
    <w:r w:rsidRPr="00E15BFA">
      <w:rPr>
        <w:rStyle w:val="Paginanummer"/>
        <w:sz w:val="16"/>
        <w:szCs w:val="16"/>
      </w:rPr>
      <w:fldChar w:fldCharType="separate"/>
    </w:r>
    <w:r w:rsidR="00CE184C">
      <w:rPr>
        <w:rStyle w:val="Paginanummer"/>
        <w:noProof/>
        <w:sz w:val="16"/>
        <w:szCs w:val="16"/>
      </w:rPr>
      <w:t>2</w:t>
    </w:r>
    <w:r w:rsidRPr="00E15BFA">
      <w:rPr>
        <w:rStyle w:val="Paginanumm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3BF" w:rsidRDefault="008B53BF">
      <w:r>
        <w:separator/>
      </w:r>
    </w:p>
  </w:footnote>
  <w:footnote w:type="continuationSeparator" w:id="0">
    <w:p w:rsidR="008B53BF" w:rsidRDefault="008B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34AAB09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CDB086DA"/>
    <w:lvl w:ilvl="0">
      <w:start w:val="1"/>
      <w:numFmt w:val="bullet"/>
      <w:lvlText w:val=""/>
      <w:lvlJc w:val="left"/>
      <w:pPr>
        <w:tabs>
          <w:tab w:val="num" w:pos="360"/>
        </w:tabs>
        <w:ind w:left="360" w:hanging="360"/>
      </w:pPr>
      <w:rPr>
        <w:rFonts w:ascii="Symbol" w:hAnsi="Symbol" w:hint="default"/>
      </w:rPr>
    </w:lvl>
  </w:abstractNum>
  <w:abstractNum w:abstractNumId="2">
    <w:nsid w:val="0A4120A4"/>
    <w:multiLevelType w:val="hybridMultilevel"/>
    <w:tmpl w:val="1D8E1FCE"/>
    <w:lvl w:ilvl="0" w:tplc="1EDC355A">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1E555FEF"/>
    <w:multiLevelType w:val="hybridMultilevel"/>
    <w:tmpl w:val="50F0923E"/>
    <w:lvl w:ilvl="0" w:tplc="A2CC0C32">
      <w:start w:val="1"/>
      <w:numFmt w:val="bullet"/>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4ED870D3"/>
    <w:multiLevelType w:val="hybridMultilevel"/>
    <w:tmpl w:val="C3FE8F7E"/>
    <w:lvl w:ilvl="0" w:tplc="7EF01AAC">
      <w:start w:val="1"/>
      <w:numFmt w:val="decimal"/>
      <w:lvlText w:val="%1."/>
      <w:lvlJc w:val="left"/>
      <w:pPr>
        <w:tabs>
          <w:tab w:val="num" w:pos="360"/>
        </w:tabs>
        <w:ind w:left="360" w:hanging="360"/>
      </w:pPr>
      <w:rPr>
        <w:i/>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
    <w:nsid w:val="780D4C0E"/>
    <w:multiLevelType w:val="hybridMultilevel"/>
    <w:tmpl w:val="432653EC"/>
    <w:lvl w:ilvl="0" w:tplc="0413000F">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7D98"/>
    <w:rsid w:val="00161E0F"/>
    <w:rsid w:val="00190829"/>
    <w:rsid w:val="002C0048"/>
    <w:rsid w:val="002F223E"/>
    <w:rsid w:val="003C0267"/>
    <w:rsid w:val="00404EA4"/>
    <w:rsid w:val="005570DD"/>
    <w:rsid w:val="006B4FFE"/>
    <w:rsid w:val="00840E2D"/>
    <w:rsid w:val="008B53BF"/>
    <w:rsid w:val="00B05A77"/>
    <w:rsid w:val="00B079EA"/>
    <w:rsid w:val="00C1765B"/>
    <w:rsid w:val="00CE184C"/>
    <w:rsid w:val="00D30199"/>
    <w:rsid w:val="00DA3193"/>
    <w:rsid w:val="00DD7D98"/>
    <w:rsid w:val="00DE6540"/>
    <w:rsid w:val="00E15BFA"/>
    <w:rsid w:val="00EA7788"/>
    <w:rsid w:val="00F669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F398308-0259-4F37-8651-12DDDE4A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0829"/>
    <w:pPr>
      <w:spacing w:line="240" w:lineRule="atLeast"/>
    </w:pPr>
    <w:rPr>
      <w:rFonts w:ascii="Verdana" w:hAnsi="Verdana"/>
      <w:szCs w:val="24"/>
    </w:rPr>
  </w:style>
  <w:style w:type="paragraph" w:styleId="Kop1">
    <w:name w:val="heading 1"/>
    <w:basedOn w:val="Standaard"/>
    <w:next w:val="Standaard"/>
    <w:qFormat/>
    <w:rsid w:val="005570DD"/>
    <w:pPr>
      <w:keepNext/>
      <w:spacing w:before="240" w:after="60"/>
      <w:outlineLvl w:val="0"/>
    </w:pPr>
    <w:rPr>
      <w:rFonts w:cs="Arial"/>
      <w:b/>
      <w:bCs/>
      <w:kern w:val="32"/>
      <w:sz w:val="32"/>
      <w:szCs w:val="32"/>
    </w:rPr>
  </w:style>
  <w:style w:type="paragraph" w:styleId="Kop2">
    <w:name w:val="heading 2"/>
    <w:basedOn w:val="Standaard"/>
    <w:next w:val="Standaard"/>
    <w:qFormat/>
    <w:rsid w:val="005570DD"/>
    <w:pPr>
      <w:keepNext/>
      <w:spacing w:before="240" w:after="60"/>
      <w:outlineLvl w:val="1"/>
    </w:pPr>
    <w:rPr>
      <w:rFonts w:cs="Arial"/>
      <w:b/>
      <w:bCs/>
      <w:i/>
      <w:iCs/>
      <w:sz w:val="28"/>
      <w:szCs w:val="28"/>
    </w:rPr>
  </w:style>
  <w:style w:type="paragraph" w:styleId="Kop3">
    <w:name w:val="heading 3"/>
    <w:basedOn w:val="Standaard"/>
    <w:next w:val="Standaard"/>
    <w:qFormat/>
    <w:rsid w:val="005570DD"/>
    <w:pPr>
      <w:keepNext/>
      <w:spacing w:before="240" w:after="60"/>
      <w:outlineLvl w:val="2"/>
    </w:pPr>
    <w:rPr>
      <w:rFonts w:cs="Arial"/>
      <w:b/>
      <w:bCs/>
      <w:sz w:val="26"/>
      <w:szCs w:val="26"/>
    </w:rPr>
  </w:style>
  <w:style w:type="paragraph" w:styleId="Kop4">
    <w:name w:val="heading 4"/>
    <w:basedOn w:val="Standaard"/>
    <w:next w:val="Standaard"/>
    <w:qFormat/>
    <w:pPr>
      <w:keepNext/>
      <w:keepLines/>
      <w:spacing w:before="260" w:line="260" w:lineRule="atLeast"/>
      <w:outlineLvl w:val="3"/>
    </w:pPr>
    <w:rPr>
      <w:b/>
      <w:i/>
      <w:kern w:val="16"/>
    </w:rPr>
  </w:style>
  <w:style w:type="character" w:default="1" w:styleId="Standaardalinea-lettertype">
    <w:name w:val="Default Paragraph Font"/>
    <w:semiHidden/>
    <w:rsid w:val="005570DD"/>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Berichtkop">
    <w:name w:val="Message Header"/>
    <w:basedOn w:val="Standaard"/>
    <w:pPr>
      <w:spacing w:before="120" w:line="260" w:lineRule="atLeast"/>
    </w:pPr>
    <w:rPr>
      <w:b/>
      <w:kern w:val="14"/>
      <w:sz w:val="24"/>
    </w:rPr>
  </w:style>
  <w:style w:type="paragraph" w:styleId="Kopbronvermelding">
    <w:name w:val="toa heading"/>
    <w:basedOn w:val="Standaard"/>
    <w:next w:val="Standaard"/>
    <w:semiHidden/>
    <w:pPr>
      <w:spacing w:before="120" w:line="260" w:lineRule="atLeast"/>
    </w:pPr>
    <w:rPr>
      <w:b/>
      <w:kern w:val="14"/>
      <w:sz w:val="24"/>
    </w:rPr>
  </w:style>
  <w:style w:type="paragraph" w:styleId="Koptekst">
    <w:name w:val="header"/>
    <w:basedOn w:val="Standaard"/>
    <w:rsid w:val="005570DD"/>
    <w:pPr>
      <w:tabs>
        <w:tab w:val="center" w:pos="4536"/>
        <w:tab w:val="right" w:pos="9072"/>
      </w:tabs>
    </w:p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US" w:eastAsia="en-US"/>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Standaard"/>
    <w:rsid w:val="005570DD"/>
    <w:pPr>
      <w:tabs>
        <w:tab w:val="center" w:pos="4536"/>
        <w:tab w:val="right" w:pos="9072"/>
      </w:tabs>
    </w:pPr>
  </w:style>
  <w:style w:type="character" w:styleId="Hyperlink">
    <w:name w:val="Hyperlink"/>
    <w:basedOn w:val="Standaardalinea-lettertype"/>
    <w:rsid w:val="005570DD"/>
    <w:rPr>
      <w:color w:val="0000FF"/>
      <w:u w:val="single"/>
    </w:rPr>
  </w:style>
  <w:style w:type="paragraph" w:styleId="Lijstopsomteken">
    <w:name w:val="List Bullet"/>
    <w:basedOn w:val="Standaard"/>
    <w:rsid w:val="005570DD"/>
    <w:pPr>
      <w:numPr>
        <w:numId w:val="2"/>
      </w:numPr>
    </w:pPr>
    <w:rPr>
      <w:noProof/>
    </w:rPr>
  </w:style>
  <w:style w:type="paragraph" w:styleId="Lijstopsomteken2">
    <w:name w:val="List Bullet 2"/>
    <w:basedOn w:val="Standaard"/>
    <w:rsid w:val="005570DD"/>
    <w:pPr>
      <w:numPr>
        <w:numId w:val="4"/>
      </w:numPr>
      <w:tabs>
        <w:tab w:val="left" w:pos="454"/>
      </w:tabs>
    </w:pPr>
    <w:rPr>
      <w:noProof/>
    </w:rPr>
  </w:style>
  <w:style w:type="table" w:styleId="Tabelraster">
    <w:name w:val="Table Grid"/>
    <w:basedOn w:val="Standaardtabel"/>
    <w:rsid w:val="005570DD"/>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rsid w:val="00E15BFA"/>
  </w:style>
  <w:style w:type="paragraph" w:styleId="Ballontekst">
    <w:name w:val="Balloon Text"/>
    <w:basedOn w:val="Standaard"/>
    <w:semiHidden/>
    <w:rsid w:val="00B079EA"/>
    <w:rPr>
      <w:rFonts w:ascii="Tahoma" w:hAnsi="Tahoma" w:cs="Tahoma"/>
      <w:sz w:val="16"/>
      <w:szCs w:val="16"/>
    </w:rPr>
  </w:style>
  <w:style w:type="paragraph" w:styleId="Lijstalinea">
    <w:name w:val="List Paragraph"/>
    <w:basedOn w:val="Standaard"/>
    <w:uiPriority w:val="99"/>
    <w:qFormat/>
    <w:rsid w:val="00CE184C"/>
    <w:pPr>
      <w:spacing w:line="240" w:lineRule="auto"/>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2667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Model G</vt:lpstr>
    </vt:vector>
  </TitlesOfParts>
  <Company>Ministerie van LNV</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G</dc:title>
  <dc:subject/>
  <dc:creator>oehler</dc:creator>
  <cp:keywords/>
  <dc:description/>
  <cp:lastModifiedBy>Leon</cp:lastModifiedBy>
  <cp:revision>2</cp:revision>
  <cp:lastPrinted>2011-03-18T09:09:00Z</cp:lastPrinted>
  <dcterms:created xsi:type="dcterms:W3CDTF">2014-10-22T13:40:00Z</dcterms:created>
  <dcterms:modified xsi:type="dcterms:W3CDTF">2014-10-22T13:40:00Z</dcterms:modified>
</cp:coreProperties>
</file>